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61" w:rsidRDefault="004B04C8" w:rsidP="00564CCF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:rsidR="00B84C52" w:rsidRPr="0069128E" w:rsidRDefault="005260E3" w:rsidP="003340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bookmarkStart w:id="0" w:name="_GoBack"/>
      <w:r w:rsidR="00334001" w:rsidRPr="0069128E">
        <w:rPr>
          <w:rFonts w:ascii="Arial" w:eastAsia="Times New Roman" w:hAnsi="Arial" w:cs="Arial"/>
          <w:b/>
          <w:sz w:val="24"/>
          <w:szCs w:val="24"/>
        </w:rPr>
        <w:t>Government Structure/Preserving Institutional Knowledge</w:t>
      </w:r>
      <w:r w:rsidR="00334001" w:rsidRPr="0069128E">
        <w:rPr>
          <w:rFonts w:eastAsia="Times New Roman"/>
          <w:b/>
          <w:sz w:val="24"/>
          <w:szCs w:val="24"/>
        </w:rPr>
        <w:t xml:space="preserve"> </w:t>
      </w:r>
      <w:r w:rsidRPr="0069128E">
        <w:rPr>
          <w:rFonts w:eastAsia="Times New Roman"/>
          <w:b/>
          <w:sz w:val="24"/>
          <w:szCs w:val="24"/>
        </w:rPr>
        <w:t>Sub</w:t>
      </w:r>
      <w:r w:rsidR="00B84C52" w:rsidRPr="0069128E">
        <w:rPr>
          <w:rFonts w:ascii="Arial" w:hAnsi="Arial" w:cs="Arial"/>
          <w:b/>
          <w:bCs/>
          <w:sz w:val="24"/>
          <w:szCs w:val="24"/>
        </w:rPr>
        <w:t>committee</w:t>
      </w:r>
      <w:bookmarkEnd w:id="0"/>
    </w:p>
    <w:p w:rsidR="004F7561" w:rsidRDefault="004F7561" w:rsidP="00564CCF">
      <w:pPr>
        <w:spacing w:after="0"/>
        <w:rPr>
          <w:b/>
          <w:bCs/>
          <w:sz w:val="28"/>
          <w:szCs w:val="28"/>
        </w:rPr>
      </w:pPr>
    </w:p>
    <w:p w:rsidR="004F7561" w:rsidRPr="00A16352" w:rsidRDefault="00590370" w:rsidP="00564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Judge </w:t>
      </w:r>
      <w:r w:rsidR="00695361">
        <w:rPr>
          <w:rFonts w:ascii="Arial" w:hAnsi="Arial" w:cs="Arial"/>
          <w:b/>
          <w:bCs/>
          <w:sz w:val="28"/>
          <w:szCs w:val="28"/>
        </w:rPr>
        <w:t>Ronald V. Swanson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,</w:t>
      </w:r>
      <w:r w:rsidR="007A7CAB">
        <w:rPr>
          <w:rFonts w:ascii="Arial" w:hAnsi="Arial" w:cs="Arial"/>
          <w:b/>
          <w:bCs/>
          <w:sz w:val="28"/>
          <w:szCs w:val="28"/>
        </w:rPr>
        <w:t xml:space="preserve"> 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Chair</w:t>
      </w:r>
    </w:p>
    <w:p w:rsidR="004F7561" w:rsidRDefault="004F7561"/>
    <w:p w:rsidR="004F7561" w:rsidRPr="00A16352" w:rsidRDefault="004B04C8" w:rsidP="00564C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-352426</wp:posOffset>
                </wp:positionH>
                <wp:positionV relativeFrom="paragraph">
                  <wp:posOffset>255905</wp:posOffset>
                </wp:positionV>
                <wp:extent cx="1628775" cy="5476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561" w:rsidRDefault="00AE73F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Matt Schellenberg</w:t>
                            </w:r>
                          </w:p>
                          <w:p w:rsidR="00AE73FA" w:rsidRDefault="00AE73F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Jessica Baker</w:t>
                            </w:r>
                          </w:p>
                          <w:p w:rsidR="00AE73FA" w:rsidRDefault="00AE73F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Nelson McCoy</w:t>
                            </w:r>
                          </w:p>
                          <w:p w:rsidR="00AE73FA" w:rsidRDefault="00AE73F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Heidi Jameson</w:t>
                            </w:r>
                          </w:p>
                          <w:p w:rsidR="006A723F" w:rsidRDefault="006A723F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:rsidR="004F7561" w:rsidRPr="00F94D3F" w:rsidRDefault="00A1021F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Subcommittee </w:t>
                            </w:r>
                            <w:r w:rsidR="004F7561"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Staff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.15pt;width:128.2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" fillcolor="window" strokeweight=".5pt">
                <v:path arrowok="t"/>
                <v:textbox>
                  <w:txbxContent>
                    <w:p w:rsidR="004F7561" w:rsidRDefault="00AE73F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Matt Schellenberg</w:t>
                      </w:r>
                    </w:p>
                    <w:p w:rsidR="00AE73FA" w:rsidRDefault="00AE73F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Jessica Baker</w:t>
                      </w:r>
                    </w:p>
                    <w:p w:rsidR="00AE73FA" w:rsidRDefault="00AE73F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Nelson McCoy</w:t>
                      </w:r>
                    </w:p>
                    <w:p w:rsidR="00AE73FA" w:rsidRDefault="00AE73F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Heidi Jameson</w:t>
                      </w:r>
                    </w:p>
                    <w:p w:rsidR="006A723F" w:rsidRDefault="006A723F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:rsidR="004F7561" w:rsidRPr="00F94D3F" w:rsidRDefault="00A1021F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Subcommittee </w:t>
                      </w:r>
                      <w:r w:rsidR="004F7561"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Staff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:rsidR="004F7561" w:rsidRPr="00657614" w:rsidRDefault="004F7561" w:rsidP="00564CCF">
      <w:pPr>
        <w:jc w:val="center"/>
        <w:rPr>
          <w:b/>
        </w:rPr>
      </w:pPr>
    </w:p>
    <w:p w:rsidR="004F7561" w:rsidRPr="00A16352" w:rsidRDefault="00B84C52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November </w:t>
      </w:r>
      <w:r w:rsidR="00695361">
        <w:rPr>
          <w:rFonts w:ascii="Arial" w:hAnsi="Arial" w:cs="Arial"/>
          <w:b/>
          <w:sz w:val="24"/>
          <w:szCs w:val="24"/>
        </w:rPr>
        <w:t>8</w:t>
      </w:r>
      <w:r w:rsidR="004F7561" w:rsidRPr="00A16352">
        <w:rPr>
          <w:rFonts w:ascii="Arial" w:hAnsi="Arial" w:cs="Arial"/>
          <w:b/>
          <w:sz w:val="24"/>
          <w:szCs w:val="24"/>
        </w:rPr>
        <w:t>, 2019</w:t>
      </w:r>
    </w:p>
    <w:p w:rsidR="004F7561" w:rsidRDefault="004F7561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9:0</w:t>
      </w:r>
      <w:r w:rsidRPr="00A16352">
        <w:rPr>
          <w:rFonts w:ascii="Arial" w:hAnsi="Arial" w:cs="Arial"/>
          <w:b/>
          <w:sz w:val="24"/>
          <w:szCs w:val="24"/>
        </w:rPr>
        <w:t>0 a.m.</w:t>
      </w:r>
    </w:p>
    <w:p w:rsidR="004F7561" w:rsidRPr="00A16352" w:rsidRDefault="004F7561" w:rsidP="009159E8">
      <w:pPr>
        <w:ind w:left="2250"/>
        <w:rPr>
          <w:rFonts w:ascii="Arial" w:hAnsi="Arial" w:cs="Arial"/>
        </w:rPr>
      </w:pPr>
      <w:r w:rsidRPr="00A1635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Call to Order</w:t>
      </w:r>
    </w:p>
    <w:p w:rsidR="004F7561" w:rsidRPr="00A16352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84C52">
        <w:rPr>
          <w:rFonts w:ascii="Arial" w:hAnsi="Arial" w:cs="Arial"/>
        </w:rPr>
        <w:t>Introduction of Subcommittee Members</w:t>
      </w:r>
    </w:p>
    <w:p w:rsidR="004F7561" w:rsidRDefault="00B84C5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B51F1">
        <w:rPr>
          <w:rFonts w:ascii="Arial" w:hAnsi="Arial" w:cs="Arial"/>
        </w:rPr>
        <w:tab/>
      </w:r>
      <w:r>
        <w:rPr>
          <w:rFonts w:ascii="Arial" w:hAnsi="Arial" w:cs="Arial"/>
        </w:rPr>
        <w:t>Subcommittee</w:t>
      </w:r>
      <w:r w:rsidR="006B51F1">
        <w:rPr>
          <w:rFonts w:ascii="Arial" w:hAnsi="Arial" w:cs="Arial"/>
        </w:rPr>
        <w:t xml:space="preserve"> discussion</w:t>
      </w:r>
      <w:r w:rsidR="006B2B5D">
        <w:rPr>
          <w:rFonts w:ascii="Arial" w:hAnsi="Arial" w:cs="Arial"/>
        </w:rPr>
        <w:t xml:space="preserve"> (Proposed plan below</w:t>
      </w:r>
      <w:r w:rsidR="00336299">
        <w:rPr>
          <w:rFonts w:ascii="Arial" w:hAnsi="Arial" w:cs="Arial"/>
        </w:rPr>
        <w:t>)</w:t>
      </w:r>
    </w:p>
    <w:p w:rsidR="00CC586C" w:rsidRDefault="00CC586C" w:rsidP="00CC58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Chart the Course</w:t>
      </w:r>
    </w:p>
    <w:p w:rsidR="00CC586C" w:rsidRDefault="00CC586C" w:rsidP="00CC58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Priorities</w:t>
      </w:r>
    </w:p>
    <w:p w:rsidR="00CC586C" w:rsidRDefault="00CC586C" w:rsidP="00CC58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Process/Procedure</w:t>
      </w:r>
    </w:p>
    <w:p w:rsidR="00CC586C" w:rsidRDefault="00CC586C" w:rsidP="00CC58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Presentations</w:t>
      </w:r>
    </w:p>
    <w:p w:rsidR="00CC586C" w:rsidRPr="00CC586C" w:rsidRDefault="00CC586C" w:rsidP="00CC58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History</w:t>
      </w:r>
    </w:p>
    <w:p w:rsidR="004F7561" w:rsidRPr="00A16352" w:rsidRDefault="00B84C5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6B51F1">
        <w:rPr>
          <w:rFonts w:ascii="Arial" w:hAnsi="Arial" w:cs="Arial"/>
        </w:rPr>
        <w:t>Other Business</w:t>
      </w:r>
    </w:p>
    <w:p w:rsidR="00D97624" w:rsidRDefault="00B84C5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D23151">
        <w:rPr>
          <w:rFonts w:ascii="Arial" w:hAnsi="Arial" w:cs="Arial"/>
        </w:rPr>
        <w:t>Public Comment (As time allows)</w:t>
      </w:r>
    </w:p>
    <w:p w:rsidR="004F7561" w:rsidRPr="009159E8" w:rsidRDefault="00B84C52" w:rsidP="00D97624">
      <w:pPr>
        <w:ind w:left="2250"/>
      </w:pPr>
      <w:r>
        <w:rPr>
          <w:rFonts w:ascii="Arial" w:hAnsi="Arial" w:cs="Arial"/>
        </w:rPr>
        <w:t>6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4F7561">
        <w:rPr>
          <w:rFonts w:ascii="Arial" w:hAnsi="Arial" w:cs="Arial"/>
        </w:rPr>
        <w:t xml:space="preserve">Adjourn </w:t>
      </w:r>
    </w:p>
    <w:sectPr w:rsidR="004F7561" w:rsidRPr="009159E8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77C"/>
    <w:multiLevelType w:val="hybridMultilevel"/>
    <w:tmpl w:val="39F6E000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1EE73256"/>
    <w:multiLevelType w:val="hybridMultilevel"/>
    <w:tmpl w:val="A9A0CEC4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D2880"/>
    <w:rsid w:val="00105F8C"/>
    <w:rsid w:val="00143E31"/>
    <w:rsid w:val="00176063"/>
    <w:rsid w:val="001A4F51"/>
    <w:rsid w:val="001C7C3D"/>
    <w:rsid w:val="002163B2"/>
    <w:rsid w:val="0022399A"/>
    <w:rsid w:val="00263156"/>
    <w:rsid w:val="00267847"/>
    <w:rsid w:val="002C5AC8"/>
    <w:rsid w:val="00334001"/>
    <w:rsid w:val="00336299"/>
    <w:rsid w:val="003C5CC3"/>
    <w:rsid w:val="003F5CD6"/>
    <w:rsid w:val="00401B93"/>
    <w:rsid w:val="00447F2C"/>
    <w:rsid w:val="004603BF"/>
    <w:rsid w:val="004B04C8"/>
    <w:rsid w:val="004C4996"/>
    <w:rsid w:val="004C6266"/>
    <w:rsid w:val="004F7561"/>
    <w:rsid w:val="00514DE9"/>
    <w:rsid w:val="005260E3"/>
    <w:rsid w:val="00526499"/>
    <w:rsid w:val="00557B21"/>
    <w:rsid w:val="00564CCF"/>
    <w:rsid w:val="005843E7"/>
    <w:rsid w:val="00590370"/>
    <w:rsid w:val="005A6DFB"/>
    <w:rsid w:val="005B638E"/>
    <w:rsid w:val="005C53C5"/>
    <w:rsid w:val="005D0A3C"/>
    <w:rsid w:val="00600585"/>
    <w:rsid w:val="00611CC3"/>
    <w:rsid w:val="00657614"/>
    <w:rsid w:val="00662C75"/>
    <w:rsid w:val="006710FB"/>
    <w:rsid w:val="00681658"/>
    <w:rsid w:val="0069128E"/>
    <w:rsid w:val="00695361"/>
    <w:rsid w:val="006A4563"/>
    <w:rsid w:val="006A723F"/>
    <w:rsid w:val="006B2B5D"/>
    <w:rsid w:val="006B51F1"/>
    <w:rsid w:val="007A7CAB"/>
    <w:rsid w:val="007B23C5"/>
    <w:rsid w:val="0082150E"/>
    <w:rsid w:val="00843CEE"/>
    <w:rsid w:val="00860B72"/>
    <w:rsid w:val="00891214"/>
    <w:rsid w:val="008A7378"/>
    <w:rsid w:val="008E68BF"/>
    <w:rsid w:val="00907253"/>
    <w:rsid w:val="009159E8"/>
    <w:rsid w:val="009331AC"/>
    <w:rsid w:val="00953CD0"/>
    <w:rsid w:val="00996661"/>
    <w:rsid w:val="00A1021F"/>
    <w:rsid w:val="00A16352"/>
    <w:rsid w:val="00A428C1"/>
    <w:rsid w:val="00A60E4A"/>
    <w:rsid w:val="00A702E8"/>
    <w:rsid w:val="00AE73FA"/>
    <w:rsid w:val="00AF55F5"/>
    <w:rsid w:val="00B50BA5"/>
    <w:rsid w:val="00B76CD3"/>
    <w:rsid w:val="00B84C52"/>
    <w:rsid w:val="00BB727B"/>
    <w:rsid w:val="00BD44BF"/>
    <w:rsid w:val="00BE65F8"/>
    <w:rsid w:val="00BF42F6"/>
    <w:rsid w:val="00BF55C1"/>
    <w:rsid w:val="00C81791"/>
    <w:rsid w:val="00CC586C"/>
    <w:rsid w:val="00D23151"/>
    <w:rsid w:val="00D64709"/>
    <w:rsid w:val="00D97624"/>
    <w:rsid w:val="00DA03F7"/>
    <w:rsid w:val="00DD6334"/>
    <w:rsid w:val="00DE359C"/>
    <w:rsid w:val="00DE3F3A"/>
    <w:rsid w:val="00EC0BCF"/>
    <w:rsid w:val="00ED6C54"/>
    <w:rsid w:val="00EF1EC1"/>
    <w:rsid w:val="00F33892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Administrator</cp:lastModifiedBy>
  <cp:revision>12</cp:revision>
  <cp:lastPrinted>2019-10-30T15:23:00Z</cp:lastPrinted>
  <dcterms:created xsi:type="dcterms:W3CDTF">2019-10-30T15:20:00Z</dcterms:created>
  <dcterms:modified xsi:type="dcterms:W3CDTF">2019-10-30T15:31:00Z</dcterms:modified>
</cp:coreProperties>
</file>